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7E1" w:rsidRDefault="006237E1" w:rsidP="006237E1">
      <w:pPr>
        <w:pStyle w:val="c1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111111"/>
          <w:sz w:val="40"/>
          <w:szCs w:val="40"/>
        </w:rPr>
        <w:t>Мини-проект</w:t>
      </w:r>
    </w:p>
    <w:p w:rsidR="006237E1" w:rsidRDefault="006237E1" w:rsidP="006237E1">
      <w:pPr>
        <w:pStyle w:val="c1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111111"/>
          <w:sz w:val="40"/>
          <w:szCs w:val="40"/>
        </w:rPr>
      </w:pPr>
      <w:r>
        <w:rPr>
          <w:rStyle w:val="c2"/>
          <w:b/>
          <w:bCs/>
          <w:color w:val="111111"/>
          <w:sz w:val="40"/>
          <w:szCs w:val="40"/>
        </w:rPr>
        <w:t>«Русские народные сказки. Театрализация»</w:t>
      </w:r>
    </w:p>
    <w:p w:rsidR="006237E1" w:rsidRDefault="006237E1" w:rsidP="006237E1">
      <w:pPr>
        <w:pStyle w:val="c19"/>
        <w:shd w:val="clear" w:color="auto" w:fill="FFFFFF"/>
        <w:spacing w:before="0" w:beforeAutospacing="0" w:after="0" w:afterAutospacing="0"/>
        <w:jc w:val="right"/>
        <w:rPr>
          <w:rStyle w:val="c2"/>
          <w:bCs/>
          <w:color w:val="111111"/>
          <w:sz w:val="40"/>
          <w:szCs w:val="40"/>
        </w:rPr>
      </w:pPr>
      <w:r w:rsidRPr="00212B43">
        <w:rPr>
          <w:rStyle w:val="c2"/>
          <w:bCs/>
          <w:color w:val="111111"/>
        </w:rPr>
        <w:t xml:space="preserve">Воспитатель: </w:t>
      </w:r>
      <w:proofErr w:type="spellStart"/>
      <w:r w:rsidRPr="00212B43">
        <w:rPr>
          <w:rStyle w:val="c2"/>
          <w:bCs/>
          <w:color w:val="111111"/>
        </w:rPr>
        <w:t>Метс</w:t>
      </w:r>
      <w:proofErr w:type="spellEnd"/>
      <w:r w:rsidRPr="00212B43">
        <w:rPr>
          <w:rStyle w:val="c2"/>
          <w:bCs/>
          <w:color w:val="111111"/>
        </w:rPr>
        <w:t xml:space="preserve"> А.А</w:t>
      </w:r>
      <w:r w:rsidRPr="006237E1">
        <w:rPr>
          <w:rStyle w:val="c2"/>
          <w:bCs/>
          <w:color w:val="111111"/>
          <w:sz w:val="40"/>
          <w:szCs w:val="40"/>
        </w:rPr>
        <w:t>.</w:t>
      </w:r>
    </w:p>
    <w:p w:rsidR="006237E1" w:rsidRDefault="006237E1" w:rsidP="006237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37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Вид проекта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продолжительность</w:t>
      </w:r>
      <w:r w:rsidRPr="006237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творческий, краткосрочный</w:t>
      </w:r>
    </w:p>
    <w:p w:rsidR="006237E1" w:rsidRDefault="006237E1" w:rsidP="006237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(27.06- 10.07.2023).</w:t>
      </w:r>
    </w:p>
    <w:p w:rsidR="006237E1" w:rsidRPr="006237E1" w:rsidRDefault="006237E1" w:rsidP="006237E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-Игра «Маша и медведь».</w:t>
      </w:r>
    </w:p>
    <w:p w:rsidR="006237E1" w:rsidRPr="006237E1" w:rsidRDefault="006237E1" w:rsidP="006237E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Участники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</w:t>
      </w: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Лес старшего дошкольного </w:t>
      </w: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возраста, воспитатели, дети младшей и средней </w:t>
      </w:r>
      <w:proofErr w:type="spellStart"/>
      <w:r w:rsidR="00011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</w:t>
      </w:r>
      <w:proofErr w:type="gramStart"/>
      <w:r w:rsidR="00011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,р</w:t>
      </w:r>
      <w:proofErr w:type="gramEnd"/>
      <w:r w:rsidR="00011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одители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37E1" w:rsidRPr="006237E1" w:rsidRDefault="006237E1" w:rsidP="006237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</w:p>
    <w:p w:rsidR="006237E1" w:rsidRPr="006237E1" w:rsidRDefault="006237E1" w:rsidP="006237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сказку ребёнок входит в мир чудес и волшебства, где ребёнок учится доброму отношению к людям. Желание помочь попавшему в беду герою, разобраться в </w:t>
      </w:r>
      <w:r w:rsidRPr="00623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казочной ситуации – всё это стимулирует умственную деятельность ребёнка, развивает интерес.</w:t>
      </w:r>
      <w:r w:rsidRPr="00623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сказка, как и другие ценности традиционной культуры, заметно утратила свое предназначение.</w:t>
      </w:r>
      <w:r w:rsidRPr="00623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Большинство наших детей воспитываются не на сказках, а на современных мультфильмах. К сожалению, на сегодняшний день у большинства родителей нет времени сесть с ребенком и почитать книгу. Детские психологи считают это большим упущением взрослых в воспитании своих детей. </w:t>
      </w:r>
    </w:p>
    <w:p w:rsidR="006237E1" w:rsidRPr="006237E1" w:rsidRDefault="006237E1" w:rsidP="006237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Именно сказки являются прекрасным материалом для обучения детей младшего дошкольного возраста развитию речи. Из сказок дети берут много различных знаний: первые представления об окружающем мире, о взаимосвязи человека и природы, сказки позволяют увидеть добро и зло. Персонажи сказок хорошо знакомы детям, их черты характера ярко выражены, мотивы поступков понятны. Язык сказок очень выразителен, богат образными сравнениями, имеет несложные формы прямой речи. </w:t>
      </w:r>
      <w:r w:rsidR="00F05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летний оздоровительный период очень интересно будет, чтобы те знания, которые дети подготовительной группы получили в течение года (тогда был проект «Русские народные сказки»), летом применили с удовольствием! Тем более интересно показать сказки детям младшего дошкольного возраста, которым этот мир тоже стал близким.</w:t>
      </w:r>
    </w:p>
    <w:p w:rsidR="006237E1" w:rsidRPr="006237E1" w:rsidRDefault="006237E1" w:rsidP="006237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23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237E1" w:rsidRPr="006237E1" w:rsidRDefault="00F05595" w:rsidP="006237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Закрепление у детей старшего дошкольного возраста умения внимательно слушать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аудиосказки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рассуждать, делать выводы. Закрепить умение, используя куклы, показывать театр.</w:t>
      </w:r>
    </w:p>
    <w:p w:rsidR="006237E1" w:rsidRPr="006237E1" w:rsidRDefault="006237E1" w:rsidP="006237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6237E1" w:rsidRPr="006237E1" w:rsidRDefault="006237E1" w:rsidP="006237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F05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 детей старшего дошкольного возраста</w:t>
      </w:r>
      <w:r w:rsidR="00A84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интереса к книгам, сказкам (также к чтению книг).</w:t>
      </w:r>
    </w:p>
    <w:p w:rsidR="006237E1" w:rsidRPr="006237E1" w:rsidRDefault="006237E1" w:rsidP="006237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Учить узнавать персонажей сказок по загадкам, иллюстрациям, стихотворениям; пересказывать содержание; </w:t>
      </w:r>
      <w:proofErr w:type="gramStart"/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высказывать свое отношение</w:t>
      </w:r>
      <w:proofErr w:type="gramEnd"/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героям сказки.</w:t>
      </w:r>
    </w:p>
    <w:p w:rsidR="006237E1" w:rsidRPr="006237E1" w:rsidRDefault="006237E1" w:rsidP="006237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  Расширять представления о жизни и творчестве детских писателей – сказочников.</w:t>
      </w:r>
    </w:p>
    <w:p w:rsidR="006237E1" w:rsidRPr="006237E1" w:rsidRDefault="006237E1" w:rsidP="006237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4. </w:t>
      </w:r>
      <w:r w:rsidR="00A84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</w:t>
      </w: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интерес к игре-драматизации, умение использовать средства выразительности (движения) и </w:t>
      </w:r>
      <w:r w:rsidR="00A84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кукол </w:t>
      </w: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передаче содержания сказки.</w:t>
      </w:r>
    </w:p>
    <w:p w:rsidR="006237E1" w:rsidRPr="006237E1" w:rsidRDefault="00A84A1F" w:rsidP="006237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6237E1"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Продолжать развивать внимание и память, артистические способности.</w:t>
      </w:r>
    </w:p>
    <w:p w:rsidR="006237E1" w:rsidRPr="006237E1" w:rsidRDefault="00A84A1F" w:rsidP="006237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6237E1"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Воспитывать отзывчивость, дружелюбие, уважение к сверстникам, умение проявлять взаимопомощь в совместной коллективной деятельности.</w:t>
      </w:r>
    </w:p>
    <w:p w:rsidR="006237E1" w:rsidRPr="006237E1" w:rsidRDefault="00A84A1F" w:rsidP="006237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6237E1"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Учить изображать сказочных персонажей, пользоваться разны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изобразительными материалам</w:t>
      </w:r>
      <w:r w:rsidR="006237E1"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237E1" w:rsidRPr="006237E1" w:rsidRDefault="00A84A1F" w:rsidP="006237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6237E1"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Развивать у детей уверенность в своих силах, учить </w:t>
      </w:r>
      <w:proofErr w:type="gramStart"/>
      <w:r w:rsidR="006237E1"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</w:t>
      </w:r>
      <w:proofErr w:type="gramEnd"/>
      <w:r w:rsidR="006237E1"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искать пути решения творческих задач, умение действовать по собственной инициативе.</w:t>
      </w:r>
    </w:p>
    <w:p w:rsidR="006237E1" w:rsidRPr="006237E1" w:rsidRDefault="00A84A1F" w:rsidP="006237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6237E1"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Прививать детям правила безопасного поведения на примере сказок,</w:t>
      </w:r>
    </w:p>
    <w:p w:rsidR="006237E1" w:rsidRPr="006237E1" w:rsidRDefault="00A84A1F" w:rsidP="006237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6237E1"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.Воспитывать добро, справедливость, любовь к родной культуре через русские народные сказки.</w:t>
      </w:r>
    </w:p>
    <w:p w:rsidR="006237E1" w:rsidRPr="006237E1" w:rsidRDefault="00A84A1F" w:rsidP="006237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6237E1"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.При помощи сказочных произведений  бороться с различными детскими «недугами». В частности посредством </w:t>
      </w:r>
      <w:proofErr w:type="spellStart"/>
      <w:r w:rsidR="006237E1"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сказкотерапии</w:t>
      </w:r>
      <w:proofErr w:type="spellEnd"/>
      <w:r w:rsidR="006237E1"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работать с агрессивными, неуверенными, застенчивыми детьми; с проблемами стыда, вины, лжи, непринятием своих чувств.</w:t>
      </w:r>
    </w:p>
    <w:p w:rsidR="006237E1" w:rsidRPr="006237E1" w:rsidRDefault="006237E1" w:rsidP="006237E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Ожидаемые  результаты</w:t>
      </w:r>
      <w:r w:rsidRPr="00623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6237E1" w:rsidRPr="006237E1" w:rsidRDefault="006237E1" w:rsidP="006237E1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узнают персонажей сказок по загадкам, иллюстрациям, стихотворениям; пересказывают  содержание небольших сказок.</w:t>
      </w:r>
    </w:p>
    <w:p w:rsidR="006237E1" w:rsidRPr="006237E1" w:rsidRDefault="006237E1" w:rsidP="006237E1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знают, что сказки бывают авторские и русские народные, знают некоторых писателей – сказочников: К.И. Чуковского, Ш. Перро, Х.К. Андерсена, С. Михалкова.</w:t>
      </w:r>
    </w:p>
    <w:p w:rsidR="006237E1" w:rsidRPr="006237E1" w:rsidRDefault="00A84A1F" w:rsidP="006237E1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участвуют в игре – драматизации</w:t>
      </w:r>
      <w:r w:rsidR="006237E1"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кукольный театр;</w:t>
      </w:r>
    </w:p>
    <w:p w:rsidR="006237E1" w:rsidRPr="006237E1" w:rsidRDefault="006237E1" w:rsidP="006237E1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проявляют взаимопомощь в совместной коллективной деятельности.</w:t>
      </w:r>
    </w:p>
    <w:p w:rsidR="006237E1" w:rsidRPr="006237E1" w:rsidRDefault="006237E1" w:rsidP="006237E1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Разовьются познавательный интерес и любознательность, коммуникативные навыки, творческие способности воспитанников.</w:t>
      </w:r>
    </w:p>
    <w:p w:rsidR="006237E1" w:rsidRPr="006237E1" w:rsidRDefault="006237E1" w:rsidP="006237E1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изображают сказочных героев с помощью различных изобразительных материалов</w:t>
      </w:r>
      <w:r w:rsidR="00A84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37E1" w:rsidRPr="006237E1" w:rsidRDefault="006237E1" w:rsidP="006237E1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сделали подборку раскрасок на тему «Сказки».</w:t>
      </w:r>
    </w:p>
    <w:p w:rsidR="006237E1" w:rsidRPr="006237E1" w:rsidRDefault="006237E1" w:rsidP="006237E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состоит из трех этапов:</w:t>
      </w:r>
    </w:p>
    <w:p w:rsidR="006237E1" w:rsidRPr="006237E1" w:rsidRDefault="006237E1" w:rsidP="006237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 - подготовительный</w:t>
      </w:r>
    </w:p>
    <w:p w:rsidR="006237E1" w:rsidRPr="006237E1" w:rsidRDefault="006237E1" w:rsidP="006237E1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Постановка цели, определение актуальности и значимости проекта.</w:t>
      </w:r>
    </w:p>
    <w:p w:rsidR="006237E1" w:rsidRPr="006237E1" w:rsidRDefault="006237E1" w:rsidP="006237E1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и анализ интернет – ресурсов по данной проблеме; подбор программно-методического обеспечения по данной проблеме; наглядно-демонстрационного, раздаточного материала.</w:t>
      </w:r>
    </w:p>
    <w:p w:rsidR="006237E1" w:rsidRPr="006237E1" w:rsidRDefault="006237E1" w:rsidP="006237E1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атрибутов для игр – </w:t>
      </w:r>
      <w:r w:rsidR="00A84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кукол, ширмы и предметы: домики, лес, солнце, короб.</w:t>
      </w:r>
    </w:p>
    <w:p w:rsidR="006237E1" w:rsidRPr="006237E1" w:rsidRDefault="006237E1" w:rsidP="006237E1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дидактических игр по данной теме: «Узнай героя», «Расскажи сказку», «Собери сказку из частей», «Из какой сказки?»</w:t>
      </w:r>
    </w:p>
    <w:p w:rsidR="006237E1" w:rsidRPr="006237E1" w:rsidRDefault="006237E1" w:rsidP="006237E1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родителями по взаимодействию в рамках проекта. Определение тематики бесед.</w:t>
      </w:r>
    </w:p>
    <w:p w:rsidR="006237E1" w:rsidRPr="006237E1" w:rsidRDefault="006237E1" w:rsidP="006237E1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Разработка содержания проекта: «</w:t>
      </w:r>
      <w:r w:rsidR="00A84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Русские народные сказки.</w:t>
      </w:r>
      <w:r w:rsidR="00011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4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Театрализация</w:t>
      </w: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6237E1" w:rsidRPr="006237E1" w:rsidRDefault="006237E1" w:rsidP="006237E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 - Основной этап:</w:t>
      </w:r>
    </w:p>
    <w:p w:rsidR="006237E1" w:rsidRPr="006237E1" w:rsidRDefault="00A84A1F" w:rsidP="006237E1">
      <w:pPr>
        <w:numPr>
          <w:ilvl w:val="0"/>
          <w:numId w:val="3"/>
        </w:numPr>
        <w:shd w:val="clear" w:color="auto" w:fill="FFFFFF"/>
        <w:spacing w:before="30" w:after="30" w:line="240" w:lineRule="auto"/>
        <w:ind w:right="-28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бесед </w:t>
      </w:r>
      <w:r w:rsidR="006237E1"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 проекта.</w:t>
      </w:r>
    </w:p>
    <w:p w:rsidR="006237E1" w:rsidRPr="006237E1" w:rsidRDefault="006237E1" w:rsidP="006237E1">
      <w:pPr>
        <w:numPr>
          <w:ilvl w:val="0"/>
          <w:numId w:val="3"/>
        </w:numPr>
        <w:shd w:val="clear" w:color="auto" w:fill="FFFFFF"/>
        <w:spacing w:before="30" w:after="30" w:line="240" w:lineRule="auto"/>
        <w:ind w:righ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Отгадывание загадок о сказках и героях сказок;</w:t>
      </w:r>
    </w:p>
    <w:p w:rsidR="006237E1" w:rsidRPr="006237E1" w:rsidRDefault="006237E1" w:rsidP="006237E1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 настольно-печатных, дидактических, подвижных, словесных игр.</w:t>
      </w:r>
    </w:p>
    <w:p w:rsidR="006237E1" w:rsidRPr="006237E1" w:rsidRDefault="006237E1" w:rsidP="006237E1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и рассказывание русских народных и авторских сказок, беседа по прочитанным  сказкам, рассматривание иллюстраций в книгах.</w:t>
      </w:r>
    </w:p>
    <w:p w:rsidR="006237E1" w:rsidRPr="006237E1" w:rsidRDefault="00A84A1F" w:rsidP="006237E1">
      <w:pPr>
        <w:numPr>
          <w:ilvl w:val="0"/>
          <w:numId w:val="3"/>
        </w:numPr>
        <w:shd w:val="clear" w:color="auto" w:fill="FFFFFF"/>
        <w:spacing w:before="30" w:after="30" w:line="240" w:lineRule="auto"/>
        <w:ind w:right="-28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 кукольного театра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аудиосказкам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 </w:t>
      </w:r>
      <w:r w:rsidR="006237E1"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медведя»,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Заюшкина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избушка», «Маша и медведь».</w:t>
      </w:r>
    </w:p>
    <w:p w:rsidR="006237E1" w:rsidRPr="006237E1" w:rsidRDefault="006237E1" w:rsidP="006237E1">
      <w:pPr>
        <w:numPr>
          <w:ilvl w:val="0"/>
          <w:numId w:val="3"/>
        </w:numPr>
        <w:shd w:val="clear" w:color="auto" w:fill="FFFFFF"/>
        <w:spacing w:before="30" w:after="30" w:line="240" w:lineRule="auto"/>
        <w:ind w:righ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мультфильмов по прочитанным ранее сказкам.</w:t>
      </w:r>
    </w:p>
    <w:p w:rsidR="006237E1" w:rsidRPr="006237E1" w:rsidRDefault="006237E1" w:rsidP="006237E1">
      <w:pPr>
        <w:numPr>
          <w:ilvl w:val="0"/>
          <w:numId w:val="3"/>
        </w:numPr>
        <w:shd w:val="clear" w:color="auto" w:fill="FFFFFF"/>
        <w:spacing w:before="30" w:after="30" w:line="240" w:lineRule="auto"/>
        <w:ind w:righ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Домашние задания для родителей и детей (изготовление поделок, рисование иллюстраций к сказкам, чтение сказок с детьми дома).</w:t>
      </w:r>
    </w:p>
    <w:p w:rsidR="006237E1" w:rsidRPr="006237E1" w:rsidRDefault="006237E1" w:rsidP="006237E1">
      <w:pPr>
        <w:shd w:val="clear" w:color="auto" w:fill="FFFFFF"/>
        <w:spacing w:after="0" w:line="240" w:lineRule="auto"/>
        <w:ind w:righ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 - Заключительный этап:</w:t>
      </w:r>
    </w:p>
    <w:p w:rsidR="00212B43" w:rsidRPr="00212B43" w:rsidRDefault="00212B43" w:rsidP="006237E1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 «Маша и медведь»</w:t>
      </w:r>
    </w:p>
    <w:p w:rsidR="006237E1" w:rsidRPr="006237E1" w:rsidRDefault="006237E1" w:rsidP="006237E1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 с</w:t>
      </w:r>
      <w:r w:rsidR="00011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казки «</w:t>
      </w:r>
      <w:proofErr w:type="spellStart"/>
      <w:r w:rsidR="00011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Заюшкина</w:t>
      </w:r>
      <w:proofErr w:type="spellEnd"/>
      <w:r w:rsidR="00011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избушка», «Три медведя</w:t>
      </w:r>
      <w:r w:rsidR="00212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bookmarkStart w:id="0" w:name="_GoBack"/>
      <w:bookmarkEnd w:id="0"/>
      <w:proofErr w:type="gramStart"/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1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011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«Маша и медведь» </w:t>
      </w: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детей </w:t>
      </w:r>
      <w:r w:rsidR="00011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младшего и среднего дошкольного возраста.</w:t>
      </w:r>
    </w:p>
    <w:p w:rsidR="006237E1" w:rsidRPr="006237E1" w:rsidRDefault="006237E1" w:rsidP="006237E1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литературной викторины «Сундучок сказок»</w:t>
      </w:r>
    </w:p>
    <w:p w:rsidR="006237E1" w:rsidRPr="006237E1" w:rsidRDefault="00011902" w:rsidP="006237E1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фото- и видео-Отчет для родителей в чатах.</w:t>
      </w:r>
    </w:p>
    <w:p w:rsidR="006237E1" w:rsidRPr="006237E1" w:rsidRDefault="006237E1" w:rsidP="006237E1">
      <w:pPr>
        <w:numPr>
          <w:ilvl w:val="0"/>
          <w:numId w:val="4"/>
        </w:numPr>
        <w:shd w:val="clear" w:color="auto" w:fill="FFFFFF"/>
        <w:spacing w:before="30" w:after="30" w:line="240" w:lineRule="auto"/>
        <w:ind w:righ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результатов работы на основе собственных наблюдений.</w:t>
      </w:r>
    </w:p>
    <w:p w:rsidR="006237E1" w:rsidRPr="006237E1" w:rsidRDefault="006237E1" w:rsidP="006237E1">
      <w:pPr>
        <w:numPr>
          <w:ilvl w:val="0"/>
          <w:numId w:val="4"/>
        </w:numPr>
        <w:shd w:val="clear" w:color="auto" w:fill="FFFFFF"/>
        <w:spacing w:before="30" w:after="30" w:line="240" w:lineRule="auto"/>
        <w:ind w:right="-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проектной деятельности.</w:t>
      </w:r>
    </w:p>
    <w:p w:rsidR="00CD08CC" w:rsidRDefault="00011902">
      <w:r>
        <w:rPr>
          <w:noProof/>
          <w:lang w:eastAsia="ru-RU"/>
        </w:rPr>
        <w:drawing>
          <wp:inline distT="0" distB="0" distL="0" distR="0">
            <wp:extent cx="5762625" cy="4321969"/>
            <wp:effectExtent l="0" t="0" r="0" b="2540"/>
            <wp:docPr id="1" name="Рисунок 1" descr="https://sun9-56.userapi.com/impg/JTMwNmW2H_4xmeUGXb8u0sE961wQjMkF6yKJlw/6I-2r30dEnU.jpg?size=2560x1920&amp;quality=95&amp;sign=5437ff946bd4d27925bb7289f8d380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g/JTMwNmW2H_4xmeUGXb8u0sE961wQjMkF6yKJlw/6I-2r30dEnU.jpg?size=2560x1920&amp;quality=95&amp;sign=5437ff946bd4d27925bb7289f8d3805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47" cy="431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02" w:rsidRDefault="00011902">
      <w:r>
        <w:rPr>
          <w:noProof/>
          <w:lang w:eastAsia="ru-RU"/>
        </w:rPr>
        <w:lastRenderedPageBreak/>
        <w:drawing>
          <wp:inline distT="0" distB="0" distL="0" distR="0">
            <wp:extent cx="5943600" cy="4457698"/>
            <wp:effectExtent l="0" t="0" r="0" b="635"/>
            <wp:docPr id="2" name="Рисунок 2" descr="https://sun9-37.userapi.com/impg/1PCw4HICj7_Qy_3iDM63S0WXBetU8QHSFrnrtg/v5pl4G58rss.jpg?size=1600x1200&amp;quality=95&amp;sign=afe5d614584bac2a34a78d403a7166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impg/1PCw4HICj7_Qy_3iDM63S0WXBetU8QHSFrnrtg/v5pl4G58rss.jpg?size=1600x1200&amp;quality=95&amp;sign=afe5d614584bac2a34a78d403a71660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445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02" w:rsidRDefault="0001190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sun9-64.userapi.com/impg/z5kbbVF7UXwXV9o3rAXxwO56MGz7QKf8hC3qJA/BYeZGfrkZFY.jpg?size=1024x768&amp;quality=95&amp;sign=a837119a5ca931b73b4b366492c1db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4.userapi.com/impg/z5kbbVF7UXwXV9o3rAXxwO56MGz7QKf8hC3qJA/BYeZGfrkZFY.jpg?size=1024x768&amp;quality=95&amp;sign=a837119a5ca931b73b4b366492c1db8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02" w:rsidRDefault="0001190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https://sun9-80.userapi.com/impg/hEgHMPws8KM9NKcr7XWkgjxj0HK0betKql2IXQ/YgNyo8uUWa8.jpg?size=1024x768&amp;quality=95&amp;sign=2f32c1ae9b7671ead9481ef1b9c613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0.userapi.com/impg/hEgHMPws8KM9NKcr7XWkgjxj0HK0betKql2IXQ/YgNyo8uUWa8.jpg?size=1024x768&amp;quality=95&amp;sign=2f32c1ae9b7671ead9481ef1b9c6133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02" w:rsidRDefault="0001190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https://sun9-63.userapi.com/impg/VIyWmx05HlLTQC1sxB3QFW5bHzkJx1s8-BiwXw/izhjS8aFxwM.jpg?size=1600x1200&amp;quality=95&amp;sign=5cc7b10046e49e7c184ba992655664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3.userapi.com/impg/VIyWmx05HlLTQC1sxB3QFW5bHzkJx1s8-BiwXw/izhjS8aFxwM.jpg?size=1600x1200&amp;quality=95&amp;sign=5cc7b10046e49e7c184ba992655664e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02" w:rsidRDefault="00011902">
      <w:r>
        <w:rPr>
          <w:noProof/>
          <w:lang w:eastAsia="ru-RU"/>
        </w:rPr>
        <w:lastRenderedPageBreak/>
        <w:drawing>
          <wp:inline distT="0" distB="0" distL="0" distR="0">
            <wp:extent cx="5940425" cy="4977960"/>
            <wp:effectExtent l="0" t="0" r="3175" b="0"/>
            <wp:docPr id="6" name="Рисунок 6" descr="https://sun9-64.userapi.com/impg/vb3dEosrcnHOIJk0pw_FQTq6KLyWgU4AyCQW6A/w_uZIz5mNQo.jpg?size=1327x1112&amp;quality=95&amp;sign=d1e738fbf5369c96c91aab7028563b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4.userapi.com/impg/vb3dEosrcnHOIJk0pw_FQTq6KLyWgU4AyCQW6A/w_uZIz5mNQo.jpg?size=1327x1112&amp;quality=95&amp;sign=d1e738fbf5369c96c91aab7028563b44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1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71743"/>
    <w:multiLevelType w:val="multilevel"/>
    <w:tmpl w:val="10E0D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9A3FC5"/>
    <w:multiLevelType w:val="multilevel"/>
    <w:tmpl w:val="3AB6A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100746"/>
    <w:multiLevelType w:val="multilevel"/>
    <w:tmpl w:val="6D328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EA25E9"/>
    <w:multiLevelType w:val="multilevel"/>
    <w:tmpl w:val="47A4D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7E1"/>
    <w:rsid w:val="00011902"/>
    <w:rsid w:val="00212B43"/>
    <w:rsid w:val="006237E1"/>
    <w:rsid w:val="00A84A1F"/>
    <w:rsid w:val="00CD08CC"/>
    <w:rsid w:val="00F0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623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237E1"/>
  </w:style>
  <w:style w:type="character" w:customStyle="1" w:styleId="c2">
    <w:name w:val="c2"/>
    <w:basedOn w:val="a0"/>
    <w:rsid w:val="006237E1"/>
  </w:style>
  <w:style w:type="paragraph" w:customStyle="1" w:styleId="c14">
    <w:name w:val="c14"/>
    <w:basedOn w:val="a"/>
    <w:rsid w:val="00623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237E1"/>
  </w:style>
  <w:style w:type="character" w:customStyle="1" w:styleId="c0">
    <w:name w:val="c0"/>
    <w:basedOn w:val="a0"/>
    <w:rsid w:val="006237E1"/>
  </w:style>
  <w:style w:type="character" w:customStyle="1" w:styleId="c15">
    <w:name w:val="c15"/>
    <w:basedOn w:val="a0"/>
    <w:rsid w:val="006237E1"/>
  </w:style>
  <w:style w:type="paragraph" w:customStyle="1" w:styleId="c7">
    <w:name w:val="c7"/>
    <w:basedOn w:val="a"/>
    <w:rsid w:val="00623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237E1"/>
  </w:style>
  <w:style w:type="character" w:customStyle="1" w:styleId="c8">
    <w:name w:val="c8"/>
    <w:basedOn w:val="a0"/>
    <w:rsid w:val="006237E1"/>
  </w:style>
  <w:style w:type="paragraph" w:customStyle="1" w:styleId="c5">
    <w:name w:val="c5"/>
    <w:basedOn w:val="a"/>
    <w:rsid w:val="00623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237E1"/>
  </w:style>
  <w:style w:type="character" w:customStyle="1" w:styleId="c24">
    <w:name w:val="c24"/>
    <w:basedOn w:val="a0"/>
    <w:rsid w:val="006237E1"/>
  </w:style>
  <w:style w:type="paragraph" w:styleId="a3">
    <w:name w:val="Balloon Text"/>
    <w:basedOn w:val="a"/>
    <w:link w:val="a4"/>
    <w:uiPriority w:val="99"/>
    <w:semiHidden/>
    <w:unhideWhenUsed/>
    <w:rsid w:val="00011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9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623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237E1"/>
  </w:style>
  <w:style w:type="character" w:customStyle="1" w:styleId="c2">
    <w:name w:val="c2"/>
    <w:basedOn w:val="a0"/>
    <w:rsid w:val="006237E1"/>
  </w:style>
  <w:style w:type="paragraph" w:customStyle="1" w:styleId="c14">
    <w:name w:val="c14"/>
    <w:basedOn w:val="a"/>
    <w:rsid w:val="00623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237E1"/>
  </w:style>
  <w:style w:type="character" w:customStyle="1" w:styleId="c0">
    <w:name w:val="c0"/>
    <w:basedOn w:val="a0"/>
    <w:rsid w:val="006237E1"/>
  </w:style>
  <w:style w:type="character" w:customStyle="1" w:styleId="c15">
    <w:name w:val="c15"/>
    <w:basedOn w:val="a0"/>
    <w:rsid w:val="006237E1"/>
  </w:style>
  <w:style w:type="paragraph" w:customStyle="1" w:styleId="c7">
    <w:name w:val="c7"/>
    <w:basedOn w:val="a"/>
    <w:rsid w:val="00623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237E1"/>
  </w:style>
  <w:style w:type="character" w:customStyle="1" w:styleId="c8">
    <w:name w:val="c8"/>
    <w:basedOn w:val="a0"/>
    <w:rsid w:val="006237E1"/>
  </w:style>
  <w:style w:type="paragraph" w:customStyle="1" w:styleId="c5">
    <w:name w:val="c5"/>
    <w:basedOn w:val="a"/>
    <w:rsid w:val="00623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237E1"/>
  </w:style>
  <w:style w:type="character" w:customStyle="1" w:styleId="c24">
    <w:name w:val="c24"/>
    <w:basedOn w:val="a0"/>
    <w:rsid w:val="006237E1"/>
  </w:style>
  <w:style w:type="paragraph" w:styleId="a3">
    <w:name w:val="Balloon Text"/>
    <w:basedOn w:val="a"/>
    <w:link w:val="a4"/>
    <w:uiPriority w:val="99"/>
    <w:semiHidden/>
    <w:unhideWhenUsed/>
    <w:rsid w:val="00011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9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832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2023-07-13T19:23:00Z</dcterms:created>
  <dcterms:modified xsi:type="dcterms:W3CDTF">2023-07-13T19:23:00Z</dcterms:modified>
</cp:coreProperties>
</file>